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E120" w14:textId="573D3626" w:rsidR="00DC6C7B" w:rsidRDefault="00DC6C7B" w:rsidP="00DC6C7B">
      <w:pPr>
        <w:spacing w:after="96" w:line="24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</w:pPr>
      <w:proofErr w:type="spellStart"/>
      <w:r w:rsidRPr="00DC6C7B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>Technical</w:t>
      </w:r>
      <w:proofErr w:type="spellEnd"/>
      <w:r w:rsidRPr="00DC6C7B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 xml:space="preserve"> </w:t>
      </w:r>
      <w:r w:rsidR="00364EF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>Tip</w:t>
      </w:r>
    </w:p>
    <w:p w14:paraId="3AACBB1B" w14:textId="77777777" w:rsidR="00654182" w:rsidRDefault="00654182" w:rsidP="005773EC">
      <w:pPr>
        <w:pStyle w:val="Titre1"/>
        <w:spacing w:before="0"/>
        <w:jc w:val="center"/>
        <w:rPr>
          <w:rFonts w:ascii="Arial" w:eastAsia="Times New Roman" w:hAnsi="Arial" w:cs="Arial"/>
          <w:b/>
          <w:lang w:eastAsia="fr-FR"/>
        </w:rPr>
      </w:pPr>
    </w:p>
    <w:p w14:paraId="4CFD0A90" w14:textId="1731D74A" w:rsidR="00364EF4" w:rsidRDefault="00364EF4" w:rsidP="00364EF4">
      <w:pPr>
        <w:pStyle w:val="Titre1"/>
        <w:spacing w:before="120" w:after="120"/>
        <w:jc w:val="center"/>
        <w:rPr>
          <w:rFonts w:ascii="Arial" w:hAnsi="Arial" w:cs="Arial"/>
          <w:b/>
          <w:color w:val="000000"/>
          <w:sz w:val="27"/>
          <w:szCs w:val="27"/>
        </w:rPr>
      </w:pPr>
      <w:bookmarkStart w:id="0" w:name="_GoBack"/>
      <w:r w:rsidRPr="00364EF4">
        <w:rPr>
          <w:rFonts w:ascii="Arial" w:hAnsi="Arial" w:cs="Arial"/>
          <w:b/>
          <w:color w:val="000000"/>
          <w:sz w:val="27"/>
          <w:szCs w:val="27"/>
        </w:rPr>
        <w:t xml:space="preserve">Storage of Epoxy </w:t>
      </w:r>
      <w:proofErr w:type="spellStart"/>
      <w:r w:rsidRPr="00364EF4">
        <w:rPr>
          <w:rFonts w:ascii="Arial" w:hAnsi="Arial" w:cs="Arial"/>
          <w:b/>
          <w:color w:val="000000"/>
          <w:sz w:val="27"/>
          <w:szCs w:val="27"/>
        </w:rPr>
        <w:t>Resins</w:t>
      </w:r>
      <w:proofErr w:type="spellEnd"/>
    </w:p>
    <w:bookmarkEnd w:id="0"/>
    <w:p w14:paraId="6E1CDDCA" w14:textId="77777777" w:rsidR="00364EF4" w:rsidRPr="00364EF4" w:rsidRDefault="00364EF4" w:rsidP="00364EF4"/>
    <w:p w14:paraId="228B2608" w14:textId="77777777" w:rsidR="00364EF4" w:rsidRDefault="00364EF4" w:rsidP="00364EF4">
      <w:pPr>
        <w:pStyle w:val="NormalWeb"/>
        <w:spacing w:before="0" w:beforeAutospacing="0" w:after="9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To gain the maximum shelf life of Epoxy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Resins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note the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following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Store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most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epoxy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resins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well-capped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containers, in the range of 18 - 40°C Store out of contact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with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moisture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avoid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hydrolysis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to a free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acid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which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contributes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to the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spoiling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of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embedding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materials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261F8C05" w14:textId="513968D0" w:rsidR="00527FB6" w:rsidRPr="00E17B52" w:rsidRDefault="00527FB6" w:rsidP="004517D7">
      <w:pPr>
        <w:pStyle w:val="Titre1"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527FB6" w:rsidRPr="00E17B52" w:rsidSect="004438D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0E8A" w14:textId="77777777" w:rsidR="004438DF" w:rsidRDefault="004438DF" w:rsidP="004438DF">
      <w:pPr>
        <w:spacing w:after="0" w:line="240" w:lineRule="auto"/>
      </w:pPr>
      <w:r>
        <w:separator/>
      </w:r>
    </w:p>
  </w:endnote>
  <w:endnote w:type="continuationSeparator" w:id="0">
    <w:p w14:paraId="0F933FA0" w14:textId="77777777" w:rsidR="004438DF" w:rsidRDefault="004438DF" w:rsidP="0044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CB65" w14:textId="77777777" w:rsidR="004438DF" w:rsidRDefault="004438DF" w:rsidP="004438DF">
      <w:pPr>
        <w:spacing w:after="0" w:line="240" w:lineRule="auto"/>
      </w:pPr>
      <w:r>
        <w:separator/>
      </w:r>
    </w:p>
  </w:footnote>
  <w:footnote w:type="continuationSeparator" w:id="0">
    <w:p w14:paraId="5CBBAFDB" w14:textId="77777777" w:rsidR="004438DF" w:rsidRDefault="004438DF" w:rsidP="0044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11"/>
    <w:multiLevelType w:val="multilevel"/>
    <w:tmpl w:val="9F5A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64833"/>
    <w:multiLevelType w:val="multilevel"/>
    <w:tmpl w:val="14A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A45CE"/>
    <w:multiLevelType w:val="multilevel"/>
    <w:tmpl w:val="6E6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66140"/>
    <w:multiLevelType w:val="multilevel"/>
    <w:tmpl w:val="347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B5AAD"/>
    <w:multiLevelType w:val="multilevel"/>
    <w:tmpl w:val="E2FA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55CCF"/>
    <w:multiLevelType w:val="multilevel"/>
    <w:tmpl w:val="864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A249C"/>
    <w:multiLevelType w:val="multilevel"/>
    <w:tmpl w:val="68F0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23EF6"/>
    <w:multiLevelType w:val="multilevel"/>
    <w:tmpl w:val="2750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B1E60"/>
    <w:multiLevelType w:val="multilevel"/>
    <w:tmpl w:val="08E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1714E"/>
    <w:multiLevelType w:val="multilevel"/>
    <w:tmpl w:val="1484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B20E8"/>
    <w:multiLevelType w:val="multilevel"/>
    <w:tmpl w:val="3720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3561B"/>
    <w:multiLevelType w:val="multilevel"/>
    <w:tmpl w:val="3386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A12C9"/>
    <w:multiLevelType w:val="multilevel"/>
    <w:tmpl w:val="9F20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6540A"/>
    <w:multiLevelType w:val="multilevel"/>
    <w:tmpl w:val="AAD0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E1084"/>
    <w:multiLevelType w:val="multilevel"/>
    <w:tmpl w:val="8764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9638A"/>
    <w:multiLevelType w:val="multilevel"/>
    <w:tmpl w:val="FC12C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F7EB5"/>
    <w:multiLevelType w:val="multilevel"/>
    <w:tmpl w:val="92BE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3B0467"/>
    <w:multiLevelType w:val="multilevel"/>
    <w:tmpl w:val="068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E1192"/>
    <w:multiLevelType w:val="multilevel"/>
    <w:tmpl w:val="9A44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C1912"/>
    <w:multiLevelType w:val="multilevel"/>
    <w:tmpl w:val="F3E8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15512"/>
    <w:multiLevelType w:val="multilevel"/>
    <w:tmpl w:val="9372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3115B"/>
    <w:multiLevelType w:val="multilevel"/>
    <w:tmpl w:val="2254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D6DE5"/>
    <w:multiLevelType w:val="multilevel"/>
    <w:tmpl w:val="77102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21823"/>
    <w:multiLevelType w:val="multilevel"/>
    <w:tmpl w:val="7720A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D344DB"/>
    <w:multiLevelType w:val="multilevel"/>
    <w:tmpl w:val="7432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2"/>
  </w:num>
  <w:num w:numId="5">
    <w:abstractNumId w:val="17"/>
  </w:num>
  <w:num w:numId="6">
    <w:abstractNumId w:val="24"/>
  </w:num>
  <w:num w:numId="7">
    <w:abstractNumId w:val="3"/>
  </w:num>
  <w:num w:numId="8">
    <w:abstractNumId w:val="0"/>
  </w:num>
  <w:num w:numId="9">
    <w:abstractNumId w:val="19"/>
  </w:num>
  <w:num w:numId="10">
    <w:abstractNumId w:val="2"/>
  </w:num>
  <w:num w:numId="11">
    <w:abstractNumId w:val="13"/>
  </w:num>
  <w:num w:numId="12">
    <w:abstractNumId w:val="15"/>
  </w:num>
  <w:num w:numId="13">
    <w:abstractNumId w:val="23"/>
  </w:num>
  <w:num w:numId="14">
    <w:abstractNumId w:val="12"/>
  </w:num>
  <w:num w:numId="15">
    <w:abstractNumId w:val="6"/>
  </w:num>
  <w:num w:numId="16">
    <w:abstractNumId w:val="9"/>
  </w:num>
  <w:num w:numId="17">
    <w:abstractNumId w:val="18"/>
  </w:num>
  <w:num w:numId="18">
    <w:abstractNumId w:val="20"/>
  </w:num>
  <w:num w:numId="19">
    <w:abstractNumId w:val="21"/>
  </w:num>
  <w:num w:numId="20">
    <w:abstractNumId w:val="5"/>
  </w:num>
  <w:num w:numId="21">
    <w:abstractNumId w:val="7"/>
  </w:num>
  <w:num w:numId="22">
    <w:abstractNumId w:val="16"/>
  </w:num>
  <w:num w:numId="23">
    <w:abstractNumId w:val="14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7B"/>
    <w:rsid w:val="001255DC"/>
    <w:rsid w:val="001D7153"/>
    <w:rsid w:val="00212B11"/>
    <w:rsid w:val="00364EF4"/>
    <w:rsid w:val="003826F6"/>
    <w:rsid w:val="00403695"/>
    <w:rsid w:val="004438DF"/>
    <w:rsid w:val="004517D7"/>
    <w:rsid w:val="00503953"/>
    <w:rsid w:val="00527FB6"/>
    <w:rsid w:val="0056566D"/>
    <w:rsid w:val="005773EC"/>
    <w:rsid w:val="0060760B"/>
    <w:rsid w:val="00654182"/>
    <w:rsid w:val="006D40E3"/>
    <w:rsid w:val="00B4196C"/>
    <w:rsid w:val="00C021A8"/>
    <w:rsid w:val="00DB7CCC"/>
    <w:rsid w:val="00DC6C7B"/>
    <w:rsid w:val="00E17B52"/>
    <w:rsid w:val="00E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B6D"/>
  <w15:chartTrackingRefBased/>
  <w15:docId w15:val="{3A89A691-6902-459C-8944-77DAF49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2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C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71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C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6C7B"/>
    <w:rPr>
      <w:b/>
      <w:bCs/>
    </w:rPr>
  </w:style>
  <w:style w:type="character" w:styleId="Accentuation">
    <w:name w:val="Emphasis"/>
    <w:basedOn w:val="Policepardfaut"/>
    <w:uiPriority w:val="20"/>
    <w:qFormat/>
    <w:rsid w:val="00DC6C7B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1D71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1D715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s">
    <w:name w:val="ems"/>
    <w:basedOn w:val="Policepardfaut"/>
    <w:rsid w:val="00C021A8"/>
  </w:style>
  <w:style w:type="paragraph" w:styleId="En-tte">
    <w:name w:val="header"/>
    <w:basedOn w:val="Normal"/>
    <w:link w:val="En-tteCar"/>
    <w:uiPriority w:val="99"/>
    <w:unhideWhenUsed/>
    <w:rsid w:val="0044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8DF"/>
  </w:style>
  <w:style w:type="paragraph" w:styleId="Pieddepage">
    <w:name w:val="footer"/>
    <w:basedOn w:val="Normal"/>
    <w:link w:val="PieddepageCar"/>
    <w:uiPriority w:val="99"/>
    <w:unhideWhenUsed/>
    <w:rsid w:val="0044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8DF"/>
  </w:style>
  <w:style w:type="character" w:customStyle="1" w:styleId="ems1">
    <w:name w:val="ems1"/>
    <w:basedOn w:val="Policepardfaut"/>
    <w:rsid w:val="00E17B52"/>
    <w:rPr>
      <w:color w:val="B90000"/>
    </w:rPr>
  </w:style>
  <w:style w:type="character" w:customStyle="1" w:styleId="tablehead1">
    <w:name w:val="tablehead1"/>
    <w:basedOn w:val="Policepardfaut"/>
    <w:rsid w:val="00E17B52"/>
    <w:rPr>
      <w:b/>
      <w:bCs/>
      <w:color w:val="1616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3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06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LARRIEU</dc:creator>
  <cp:keywords/>
  <dc:description/>
  <cp:lastModifiedBy>Marjory LARRIEU</cp:lastModifiedBy>
  <cp:revision>2</cp:revision>
  <cp:lastPrinted>2019-04-09T14:11:00Z</cp:lastPrinted>
  <dcterms:created xsi:type="dcterms:W3CDTF">2019-04-09T14:32:00Z</dcterms:created>
  <dcterms:modified xsi:type="dcterms:W3CDTF">2019-04-09T14:32:00Z</dcterms:modified>
</cp:coreProperties>
</file>